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B4B03" w14:textId="77777777" w:rsidR="008546B2" w:rsidRDefault="00FB04E3" w:rsidP="009669F8">
      <w:pPr>
        <w:tabs>
          <w:tab w:val="clear" w:pos="7371"/>
          <w:tab w:val="right" w:leader="hyphen" w:pos="7370"/>
        </w:tabs>
      </w:pPr>
      <w:bookmarkStart w:id="0" w:name="_Hlk104365421"/>
      <w:r>
        <w:rPr>
          <w:b/>
          <w:bCs/>
        </w:rPr>
        <w:t>YO,</w:t>
      </w:r>
      <w:r w:rsidR="009669F8" w:rsidRPr="009669F8">
        <w:rPr>
          <w:b/>
          <w:bCs/>
        </w:rPr>
        <w:t xml:space="preserve"> RAÚL MUÑOZ MAESTRE</w:t>
      </w:r>
      <w:r w:rsidR="009669F8" w:rsidRPr="009669F8">
        <w:t>, Notario del Ilustre Colegio de Galicia, con residencia en A Coruña</w:t>
      </w:r>
      <w:r w:rsidR="008546B2">
        <w:t>.</w:t>
      </w:r>
    </w:p>
    <w:p w14:paraId="16596CE9" w14:textId="77777777" w:rsidR="009669F8" w:rsidRPr="009669F8" w:rsidRDefault="009669F8" w:rsidP="009669F8">
      <w:pPr>
        <w:tabs>
          <w:tab w:val="clear" w:pos="7371"/>
          <w:tab w:val="right" w:leader="hyphen" w:pos="7370"/>
        </w:tabs>
      </w:pPr>
      <w:r w:rsidRPr="00FB04E3">
        <w:rPr>
          <w:b/>
          <w:bCs/>
        </w:rPr>
        <w:t xml:space="preserve">HAGO </w:t>
      </w:r>
      <w:r w:rsidR="00FA017C" w:rsidRPr="00FB04E3">
        <w:rPr>
          <w:b/>
          <w:bCs/>
        </w:rPr>
        <w:t>CONSTAR</w:t>
      </w:r>
      <w:r w:rsidRPr="009669F8">
        <w:t>:</w:t>
      </w:r>
    </w:p>
    <w:p w14:paraId="7FB3F0AC" w14:textId="62A22FCC" w:rsidR="00FA017C" w:rsidRDefault="00FA017C" w:rsidP="009669F8">
      <w:pPr>
        <w:tabs>
          <w:tab w:val="clear" w:pos="7371"/>
          <w:tab w:val="right" w:leader="hyphen" w:pos="7370"/>
        </w:tabs>
      </w:pPr>
      <w:r>
        <w:t>E</w:t>
      </w:r>
      <w:r w:rsidR="009669F8" w:rsidRPr="009669F8">
        <w:t xml:space="preserve">n </w:t>
      </w:r>
      <w:r>
        <w:t xml:space="preserve">esta Notaría se tramita </w:t>
      </w:r>
      <w:r>
        <w:rPr>
          <w:b/>
          <w:bCs/>
          <w:u w:val="single"/>
        </w:rPr>
        <w:t>ACEPTACIÓN A BENEFICIO DE INVENTARIO</w:t>
      </w:r>
      <w:r>
        <w:t xml:space="preserve"> por el fallecimiento de </w:t>
      </w:r>
      <w:r w:rsidR="00816778" w:rsidRPr="00816778">
        <w:rPr>
          <w:bCs/>
        </w:rPr>
        <w:t>DON ALFREDO SANTIBERI JORDAN</w:t>
      </w:r>
      <w:r w:rsidRPr="00816778">
        <w:rPr>
          <w:bCs/>
        </w:rPr>
        <w:t xml:space="preserve">, </w:t>
      </w:r>
      <w:r>
        <w:t xml:space="preserve">titular que fue del NIF </w:t>
      </w:r>
      <w:r w:rsidR="00816778">
        <w:t>51.172.071-S</w:t>
      </w:r>
      <w:r w:rsidR="004634DC">
        <w:t xml:space="preserve">, </w:t>
      </w:r>
      <w:r>
        <w:t xml:space="preserve">que falleció en A Coruña, el día </w:t>
      </w:r>
      <w:r w:rsidR="00816778">
        <w:t>4</w:t>
      </w:r>
      <w:r w:rsidR="004634DC">
        <w:t xml:space="preserve"> de </w:t>
      </w:r>
      <w:r w:rsidR="00816778">
        <w:t>marzo</w:t>
      </w:r>
      <w:r w:rsidR="004634DC">
        <w:t xml:space="preserve"> de 202</w:t>
      </w:r>
      <w:r w:rsidR="00816778">
        <w:t>6</w:t>
      </w:r>
      <w:r w:rsidR="00B569CC">
        <w:t xml:space="preserve">. </w:t>
      </w:r>
    </w:p>
    <w:p w14:paraId="3524E202" w14:textId="77777777" w:rsidR="00FA017C" w:rsidRDefault="00FA017C" w:rsidP="009A7D3C">
      <w:pPr>
        <w:tabs>
          <w:tab w:val="clear" w:pos="7371"/>
          <w:tab w:val="right" w:leader="hyphen" w:pos="7370"/>
        </w:tabs>
      </w:pPr>
      <w:r>
        <w:t xml:space="preserve">Durante el plazo de </w:t>
      </w:r>
      <w:r w:rsidR="004634DC" w:rsidRPr="004634DC">
        <w:rPr>
          <w:u w:val="single"/>
        </w:rPr>
        <w:t>veinte días hábiles</w:t>
      </w:r>
      <w:r>
        <w:t xml:space="preserve"> podrán los interesados comparecer en la Notaría sita en A Coruña, rúa Cantón Pequeño número 13, 3º (15003), en horas de despacho, para oponerse a la tramitación de la misma o alegar lo que estimen oportuno en defensa de sus derechos. </w:t>
      </w:r>
    </w:p>
    <w:bookmarkEnd w:id="0"/>
    <w:p w14:paraId="62FF3360" w14:textId="78A23CB6" w:rsidR="009669F8" w:rsidRDefault="00FA017C" w:rsidP="009669F8">
      <w:pPr>
        <w:tabs>
          <w:tab w:val="clear" w:pos="7371"/>
          <w:tab w:val="right" w:leader="hyphen" w:pos="7370"/>
        </w:tabs>
      </w:pPr>
      <w:r>
        <w:t xml:space="preserve">En </w:t>
      </w:r>
      <w:r w:rsidR="009669F8" w:rsidRPr="009669F8">
        <w:t xml:space="preserve">A Coruña, a </w:t>
      </w:r>
      <w:r w:rsidR="00816778">
        <w:t xml:space="preserve">seis </w:t>
      </w:r>
      <w:r w:rsidR="004634DC">
        <w:t xml:space="preserve">de </w:t>
      </w:r>
      <w:r w:rsidR="00816778">
        <w:t>octubre</w:t>
      </w:r>
      <w:r w:rsidR="004634DC">
        <w:t xml:space="preserve"> de dos mil </w:t>
      </w:r>
      <w:r w:rsidR="002F25CF">
        <w:t>veintiséis</w:t>
      </w:r>
      <w:r w:rsidR="004634DC">
        <w:t xml:space="preserve">. </w:t>
      </w:r>
    </w:p>
    <w:p w14:paraId="7362E31B" w14:textId="77777777" w:rsidR="00FA017C" w:rsidRDefault="00FA017C" w:rsidP="009669F8">
      <w:pPr>
        <w:tabs>
          <w:tab w:val="clear" w:pos="7371"/>
          <w:tab w:val="right" w:leader="hyphen" w:pos="7370"/>
        </w:tabs>
      </w:pPr>
    </w:p>
    <w:p w14:paraId="33AF7EF7" w14:textId="77777777" w:rsidR="007836C5" w:rsidRPr="009669F8" w:rsidRDefault="00FA017C" w:rsidP="009A7D3C">
      <w:pPr>
        <w:tabs>
          <w:tab w:val="clear" w:pos="7371"/>
          <w:tab w:val="right" w:leader="hyphen" w:pos="7370"/>
        </w:tabs>
        <w:ind w:firstLine="0"/>
      </w:pPr>
      <w:r>
        <w:t xml:space="preserve"> </w:t>
      </w:r>
    </w:p>
    <w:sectPr w:rsidR="007836C5" w:rsidRPr="009669F8" w:rsidSect="009669F8">
      <w:headerReference w:type="even" r:id="rId6"/>
      <w:headerReference w:type="default" r:id="rId7"/>
      <w:footerReference w:type="even" r:id="rId8"/>
      <w:footerReference w:type="default" r:id="rId9"/>
      <w:type w:val="oddPage"/>
      <w:pgSz w:w="11906" w:h="16838" w:code="9"/>
      <w:pgMar w:top="1673" w:right="1701" w:bottom="1134" w:left="1418" w:header="851" w:footer="0" w:gutter="141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850CB" w14:textId="77777777" w:rsidR="00D15A0E" w:rsidRDefault="00D15A0E">
      <w:r>
        <w:separator/>
      </w:r>
    </w:p>
  </w:endnote>
  <w:endnote w:type="continuationSeparator" w:id="0">
    <w:p w14:paraId="4E7492B9" w14:textId="77777777" w:rsidR="00D15A0E" w:rsidRDefault="00D15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AC6C9" w14:textId="77777777" w:rsidR="00F94117" w:rsidRDefault="00F94117">
    <w:pPr>
      <w:pStyle w:val="Piedepgina"/>
    </w:pPr>
  </w:p>
  <w:p w14:paraId="78C8C331" w14:textId="77777777" w:rsidR="00F94117" w:rsidRDefault="00F9411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957CD" w14:textId="735B8B65" w:rsidR="00F94117" w:rsidRPr="00B076DF" w:rsidRDefault="00056B07" w:rsidP="009058A3">
    <w:pPr>
      <w:spacing w:line="340" w:lineRule="exact"/>
      <w:ind w:firstLine="0"/>
      <w:jc w:val="center"/>
      <w:rPr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77F97276" wp14:editId="7EBB5291">
          <wp:simplePos x="0" y="0"/>
          <wp:positionH relativeFrom="column">
            <wp:posOffset>4778375</wp:posOffset>
          </wp:positionH>
          <wp:positionV relativeFrom="paragraph">
            <wp:posOffset>-7620</wp:posOffset>
          </wp:positionV>
          <wp:extent cx="688975" cy="688975"/>
          <wp:effectExtent l="0" t="0" r="0" b="0"/>
          <wp:wrapNone/>
          <wp:docPr id="1" name="Imagen 3" descr="Código QR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Código QR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975" cy="688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94117" w:rsidRPr="00B076DF">
      <w:rPr>
        <w:b/>
        <w:bCs/>
        <w:sz w:val="16"/>
        <w:szCs w:val="16"/>
      </w:rPr>
      <w:t xml:space="preserve">Folio - </w:t>
    </w:r>
    <w:r w:rsidR="00F94117" w:rsidRPr="00B076DF">
      <w:rPr>
        <w:b/>
        <w:bCs/>
        <w:sz w:val="16"/>
      </w:rPr>
      <w:fldChar w:fldCharType="begin"/>
    </w:r>
    <w:r w:rsidR="00F94117" w:rsidRPr="00B076DF">
      <w:rPr>
        <w:b/>
        <w:bCs/>
        <w:sz w:val="16"/>
      </w:rPr>
      <w:instrText xml:space="preserve"> =INT(</w:instrText>
    </w:r>
    <w:r w:rsidR="00F94117" w:rsidRPr="00B076DF">
      <w:rPr>
        <w:b/>
        <w:bCs/>
        <w:sz w:val="16"/>
      </w:rPr>
      <w:fldChar w:fldCharType="begin"/>
    </w:r>
    <w:r w:rsidR="00F94117" w:rsidRPr="00B076DF">
      <w:rPr>
        <w:b/>
        <w:bCs/>
        <w:sz w:val="16"/>
      </w:rPr>
      <w:instrText xml:space="preserve"> PAGE </w:instrText>
    </w:r>
    <w:r w:rsidR="00F94117" w:rsidRPr="00B076DF">
      <w:rPr>
        <w:b/>
        <w:bCs/>
        <w:sz w:val="16"/>
      </w:rPr>
      <w:fldChar w:fldCharType="separate"/>
    </w:r>
    <w:r>
      <w:rPr>
        <w:b/>
        <w:bCs/>
        <w:noProof/>
        <w:sz w:val="16"/>
      </w:rPr>
      <w:instrText>1</w:instrText>
    </w:r>
    <w:r w:rsidR="00F94117" w:rsidRPr="00B076DF">
      <w:rPr>
        <w:b/>
        <w:bCs/>
        <w:sz w:val="16"/>
      </w:rPr>
      <w:fldChar w:fldCharType="end"/>
    </w:r>
    <w:r w:rsidR="00F94117" w:rsidRPr="00B076DF">
      <w:rPr>
        <w:b/>
        <w:bCs/>
        <w:sz w:val="16"/>
      </w:rPr>
      <w:instrText xml:space="preserve"> * 0,5 + 1)</w:instrText>
    </w:r>
    <w:r w:rsidR="00F94117" w:rsidRPr="00B076DF">
      <w:rPr>
        <w:b/>
        <w:bCs/>
        <w:sz w:val="16"/>
      </w:rPr>
      <w:fldChar w:fldCharType="separate"/>
    </w:r>
    <w:r>
      <w:rPr>
        <w:b/>
        <w:bCs/>
        <w:noProof/>
        <w:sz w:val="16"/>
      </w:rPr>
      <w:t>1</w:t>
    </w:r>
    <w:r w:rsidR="00F94117" w:rsidRPr="00B076DF">
      <w:rPr>
        <w:b/>
        <w:bCs/>
        <w:sz w:val="16"/>
      </w:rPr>
      <w:fldChar w:fldCharType="end"/>
    </w:r>
    <w:r w:rsidR="00F94117" w:rsidRPr="00B076DF">
      <w:rPr>
        <w:b/>
        <w:bCs/>
        <w:sz w:val="16"/>
      </w:rPr>
      <w:t xml:space="preserve"> -</w:t>
    </w:r>
    <w:r w:rsidR="004B3E49" w:rsidRPr="004B3E49">
      <w:rPr>
        <w:noProof/>
      </w:rPr>
      <w:t xml:space="preserve"> </w:t>
    </w:r>
  </w:p>
  <w:p w14:paraId="1BEA3D20" w14:textId="77777777" w:rsidR="00F94117" w:rsidRDefault="00F94117" w:rsidP="009058A3">
    <w:pPr>
      <w:spacing w:line="340" w:lineRule="exact"/>
      <w:jc w:val="center"/>
    </w:pPr>
  </w:p>
  <w:p w14:paraId="0437AC9A" w14:textId="77777777" w:rsidR="00F94117" w:rsidRDefault="00F94117"/>
  <w:p w14:paraId="66E5375B" w14:textId="77777777" w:rsidR="00F94117" w:rsidRDefault="00F9411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FC93B" w14:textId="77777777" w:rsidR="00D15A0E" w:rsidRDefault="00D15A0E">
      <w:r>
        <w:separator/>
      </w:r>
    </w:p>
  </w:footnote>
  <w:footnote w:type="continuationSeparator" w:id="0">
    <w:p w14:paraId="719630DE" w14:textId="77777777" w:rsidR="00D15A0E" w:rsidRDefault="00D15A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AE635" w14:textId="77777777" w:rsidR="00F94117" w:rsidRDefault="00F94117"/>
  <w:p w14:paraId="60EE7DA8" w14:textId="77777777" w:rsidR="00F94117" w:rsidRDefault="00F9411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3F33C" w14:textId="77777777" w:rsidR="00F94117" w:rsidRDefault="00F94117"/>
  <w:p w14:paraId="36F705E9" w14:textId="77777777" w:rsidR="00802C9C" w:rsidRDefault="00802C9C"/>
  <w:p w14:paraId="3DAA8F91" w14:textId="77777777" w:rsidR="00802C9C" w:rsidRDefault="00802C9C"/>
  <w:p w14:paraId="535271EF" w14:textId="77777777" w:rsidR="00802C9C" w:rsidRDefault="00802C9C"/>
  <w:p w14:paraId="1CE9C9E0" w14:textId="7BEDB0D8" w:rsidR="00F94117" w:rsidRPr="0070400E" w:rsidRDefault="00056B07" w:rsidP="009058A3">
    <w:pPr>
      <w:spacing w:line="500" w:lineRule="exact"/>
      <w:ind w:firstLine="0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4597C12" wp14:editId="7AAA8CEF">
          <wp:simplePos x="0" y="0"/>
          <wp:positionH relativeFrom="column">
            <wp:posOffset>5217160</wp:posOffset>
          </wp:positionH>
          <wp:positionV relativeFrom="paragraph">
            <wp:posOffset>2929890</wp:posOffset>
          </wp:positionV>
          <wp:extent cx="231775" cy="920115"/>
          <wp:effectExtent l="0" t="0" r="0" b="0"/>
          <wp:wrapNone/>
          <wp:docPr id="2" name="Imagen 6" descr="Form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Form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775" cy="920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3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9F8"/>
    <w:rsid w:val="00000522"/>
    <w:rsid w:val="00026F62"/>
    <w:rsid w:val="00056B07"/>
    <w:rsid w:val="00170980"/>
    <w:rsid w:val="001A4479"/>
    <w:rsid w:val="00211B7A"/>
    <w:rsid w:val="00223DAB"/>
    <w:rsid w:val="00276821"/>
    <w:rsid w:val="00287174"/>
    <w:rsid w:val="002D1B64"/>
    <w:rsid w:val="002F25CF"/>
    <w:rsid w:val="003666E6"/>
    <w:rsid w:val="003B2E2F"/>
    <w:rsid w:val="003B7977"/>
    <w:rsid w:val="004212CA"/>
    <w:rsid w:val="00462094"/>
    <w:rsid w:val="004634DC"/>
    <w:rsid w:val="00473F5F"/>
    <w:rsid w:val="004A5B1E"/>
    <w:rsid w:val="004B3E49"/>
    <w:rsid w:val="004C4489"/>
    <w:rsid w:val="005E6D1F"/>
    <w:rsid w:val="00603168"/>
    <w:rsid w:val="00701AF9"/>
    <w:rsid w:val="0070400E"/>
    <w:rsid w:val="007836C5"/>
    <w:rsid w:val="00784228"/>
    <w:rsid w:val="00793C47"/>
    <w:rsid w:val="007E1B2C"/>
    <w:rsid w:val="00802C9C"/>
    <w:rsid w:val="00816778"/>
    <w:rsid w:val="008546B2"/>
    <w:rsid w:val="008C3CE0"/>
    <w:rsid w:val="009058A3"/>
    <w:rsid w:val="00950B80"/>
    <w:rsid w:val="00955758"/>
    <w:rsid w:val="00961FC2"/>
    <w:rsid w:val="009669F8"/>
    <w:rsid w:val="0098304E"/>
    <w:rsid w:val="009A7D3C"/>
    <w:rsid w:val="00A73339"/>
    <w:rsid w:val="00B032C0"/>
    <w:rsid w:val="00B076DF"/>
    <w:rsid w:val="00B569CC"/>
    <w:rsid w:val="00BA04A8"/>
    <w:rsid w:val="00BC41DC"/>
    <w:rsid w:val="00BF2B7A"/>
    <w:rsid w:val="00C0573B"/>
    <w:rsid w:val="00C069D6"/>
    <w:rsid w:val="00C36ACD"/>
    <w:rsid w:val="00C43E72"/>
    <w:rsid w:val="00CC409A"/>
    <w:rsid w:val="00D15A0E"/>
    <w:rsid w:val="00D202AD"/>
    <w:rsid w:val="00D455AE"/>
    <w:rsid w:val="00E46B00"/>
    <w:rsid w:val="00EF765B"/>
    <w:rsid w:val="00F51E9B"/>
    <w:rsid w:val="00F94117"/>
    <w:rsid w:val="00FA017C"/>
    <w:rsid w:val="00FB04E3"/>
    <w:rsid w:val="00FD6943"/>
    <w:rsid w:val="00FE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7E815B"/>
  <w15:chartTrackingRefBased/>
  <w15:docId w15:val="{3FA0D703-5F31-4ACA-A599-EF5312828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Times New Roman" w:hAnsi="Tahoma" w:cs="Tahoma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tabs>
        <w:tab w:val="right" w:leader="hyphen" w:pos="7371"/>
      </w:tabs>
      <w:spacing w:line="560" w:lineRule="exact"/>
      <w:ind w:firstLine="567"/>
      <w:jc w:val="both"/>
    </w:pPr>
    <w:rPr>
      <w:rFonts w:ascii="Nirmala UI" w:hAnsi="Nirmala UI" w:cs="Nirmala UI"/>
      <w:spacing w:val="24"/>
      <w:sz w:val="24"/>
      <w:szCs w:val="24"/>
    </w:rPr>
  </w:style>
  <w:style w:type="paragraph" w:styleId="Ttulo1">
    <w:name w:val="heading 1"/>
    <w:basedOn w:val="Normal"/>
    <w:next w:val="Normal"/>
    <w:qFormat/>
    <w:pPr>
      <w:tabs>
        <w:tab w:val="clear" w:pos="7371"/>
      </w:tabs>
      <w:ind w:firstLine="0"/>
      <w:jc w:val="center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qFormat/>
    <w:pPr>
      <w:tabs>
        <w:tab w:val="clear" w:pos="7371"/>
      </w:tabs>
      <w:ind w:firstLine="0"/>
      <w:jc w:val="left"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qFormat/>
    <w:pPr>
      <w:tabs>
        <w:tab w:val="clear" w:pos="7371"/>
      </w:tabs>
      <w:ind w:firstLine="0"/>
      <w:jc w:val="left"/>
      <w:outlineLvl w:val="2"/>
    </w:pPr>
    <w:rPr>
      <w:rFonts w:cs="Arial"/>
      <w:bCs/>
      <w:szCs w:val="26"/>
    </w:rPr>
  </w:style>
  <w:style w:type="paragraph" w:styleId="Ttulo4">
    <w:name w:val="heading 4"/>
    <w:basedOn w:val="Normal"/>
    <w:next w:val="Normal"/>
    <w:qFormat/>
    <w:pPr>
      <w:tabs>
        <w:tab w:val="clear" w:pos="7371"/>
      </w:tabs>
      <w:ind w:firstLine="0"/>
      <w:jc w:val="left"/>
      <w:outlineLvl w:val="3"/>
    </w:pPr>
    <w:rPr>
      <w:bCs/>
      <w:szCs w:val="28"/>
    </w:rPr>
  </w:style>
  <w:style w:type="paragraph" w:styleId="Ttulo5">
    <w:name w:val="heading 5"/>
    <w:basedOn w:val="Normal"/>
    <w:next w:val="Normal"/>
    <w:qFormat/>
    <w:pPr>
      <w:tabs>
        <w:tab w:val="clear" w:pos="7371"/>
      </w:tabs>
      <w:ind w:firstLine="0"/>
      <w:jc w:val="left"/>
      <w:outlineLvl w:val="4"/>
    </w:pPr>
    <w:rPr>
      <w:bCs/>
      <w:iCs/>
      <w:szCs w:val="26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Times New Roman" w:hAnsi="Times New Roman"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lear" w:pos="7371"/>
        <w:tab w:val="center" w:pos="4252"/>
        <w:tab w:val="right" w:pos="8504"/>
      </w:tabs>
    </w:pPr>
  </w:style>
  <w:style w:type="paragraph" w:customStyle="1" w:styleId="EstiloCopiaSimpleant">
    <w:name w:val="EstiloCopiaSimpleant"/>
    <w:basedOn w:val="Normal"/>
    <w:next w:val="Normal"/>
    <w:autoRedefine/>
    <w:pPr>
      <w:framePr w:hSpace="142" w:wrap="notBeside" w:vAnchor="page" w:hAnchor="page" w:x="2535" w:y="2014" w:anchorLock="1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overflowPunct w:val="0"/>
      <w:autoSpaceDE w:val="0"/>
      <w:autoSpaceDN w:val="0"/>
      <w:adjustRightInd w:val="0"/>
      <w:spacing w:line="240" w:lineRule="auto"/>
      <w:ind w:firstLine="0"/>
      <w:textAlignment w:val="baseline"/>
    </w:pPr>
    <w:rPr>
      <w:rFonts w:ascii="Arial Narrow" w:hAnsi="Arial Narrow" w:cs="Arial"/>
      <w:b/>
      <w:spacing w:val="-10"/>
      <w:sz w:val="36"/>
      <w:szCs w:val="22"/>
    </w:rPr>
  </w:style>
  <w:style w:type="paragraph" w:customStyle="1" w:styleId="EstiloPiesCopia">
    <w:name w:val="EstiloPiesCopia"/>
    <w:basedOn w:val="Normal"/>
    <w:autoRedefine/>
    <w:pPr>
      <w:keepLines/>
      <w:spacing w:line="240" w:lineRule="auto"/>
      <w:ind w:firstLine="0"/>
    </w:pPr>
    <w:rPr>
      <w:rFonts w:ascii="Arial Narrow" w:hAnsi="Arial Narrow"/>
      <w:b/>
    </w:rPr>
  </w:style>
  <w:style w:type="paragraph" w:customStyle="1" w:styleId="EstiloSello">
    <w:name w:val="EstiloSello"/>
    <w:basedOn w:val="Normal"/>
    <w:next w:val="Normal"/>
    <w:autoRedefine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ind w:firstLine="0"/>
      <w:jc w:val="center"/>
    </w:pPr>
    <w:rPr>
      <w:b/>
      <w:sz w:val="16"/>
    </w:rPr>
  </w:style>
  <w:style w:type="paragraph" w:customStyle="1" w:styleId="EstiloSelloAranceles">
    <w:name w:val="EstiloSelloAranceles"/>
    <w:basedOn w:val="Normal"/>
    <w:next w:val="Normal"/>
    <w:autoRedefine/>
    <w:pPr>
      <w:keepLines/>
      <w:pBdr>
        <w:top w:val="double" w:sz="6" w:space="1" w:color="auto"/>
        <w:left w:val="double" w:sz="6" w:space="4" w:color="auto"/>
        <w:bottom w:val="double" w:sz="6" w:space="1" w:color="auto"/>
        <w:right w:val="double" w:sz="6" w:space="4" w:color="auto"/>
      </w:pBdr>
      <w:spacing w:line="240" w:lineRule="auto"/>
      <w:ind w:firstLine="0"/>
    </w:pPr>
    <w:rPr>
      <w:b/>
      <w:sz w:val="16"/>
    </w:rPr>
  </w:style>
  <w:style w:type="paragraph" w:customStyle="1" w:styleId="EstiloSelloArt241">
    <w:name w:val="EstiloSelloArt241"/>
    <w:basedOn w:val="Normal"/>
    <w:next w:val="Normal"/>
    <w:autoRedefine/>
    <w:pPr>
      <w:spacing w:line="240" w:lineRule="auto"/>
      <w:ind w:left="3969" w:firstLine="0"/>
      <w:jc w:val="center"/>
    </w:pPr>
    <w:rPr>
      <w:b/>
    </w:rPr>
  </w:style>
  <w:style w:type="paragraph" w:customStyle="1" w:styleId="EstiloCopiaSimple">
    <w:name w:val="EstiloCopiaSimple"/>
    <w:basedOn w:val="Normal"/>
    <w:autoRedefine/>
    <w:pPr>
      <w:framePr w:hSpace="142" w:vSpace="142" w:wrap="notBeside" w:vAnchor="page" w:hAnchor="page" w:x="2535" w:y="2014" w:anchorLock="1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0" w:color="auto" w:fill="auto"/>
      <w:spacing w:line="240" w:lineRule="auto"/>
      <w:ind w:firstLine="0"/>
    </w:pPr>
    <w:rPr>
      <w:rFonts w:ascii="Arial Narrow" w:hAnsi="Arial Narrow"/>
      <w:b/>
      <w:spacing w:val="-10"/>
      <w:sz w:val="36"/>
    </w:rPr>
  </w:style>
  <w:style w:type="paragraph" w:customStyle="1" w:styleId="EstiloNotaVertical">
    <w:name w:val="EstiloNotaVertical"/>
    <w:basedOn w:val="Normal"/>
    <w:next w:val="Normal"/>
    <w:autoRedefine/>
    <w:pPr>
      <w:keepLines/>
    </w:pPr>
    <w:rPr>
      <w:b/>
      <w:spacing w:val="-20"/>
      <w:sz w:val="20"/>
    </w:rPr>
  </w:style>
  <w:style w:type="paragraph" w:styleId="Lista">
    <w:name w:val="List"/>
    <w:basedOn w:val="Normal"/>
    <w:next w:val="Normal"/>
    <w:pPr>
      <w:tabs>
        <w:tab w:val="clear" w:pos="7371"/>
      </w:tabs>
      <w:ind w:left="284" w:hanging="284"/>
      <w:jc w:val="left"/>
    </w:pPr>
    <w:rPr>
      <w:szCs w:val="20"/>
    </w:rPr>
  </w:style>
  <w:style w:type="paragraph" w:styleId="Lista2">
    <w:name w:val="List 2"/>
    <w:basedOn w:val="Normal"/>
    <w:next w:val="Normal"/>
    <w:pPr>
      <w:tabs>
        <w:tab w:val="clear" w:pos="7371"/>
      </w:tabs>
      <w:ind w:left="568" w:hanging="284"/>
      <w:jc w:val="left"/>
    </w:pPr>
    <w:rPr>
      <w:szCs w:val="20"/>
    </w:rPr>
  </w:style>
  <w:style w:type="paragraph" w:styleId="Lista3">
    <w:name w:val="List 3"/>
    <w:basedOn w:val="Normal"/>
    <w:next w:val="Normal"/>
    <w:pPr>
      <w:tabs>
        <w:tab w:val="clear" w:pos="7371"/>
      </w:tabs>
      <w:ind w:left="851" w:hanging="284"/>
      <w:jc w:val="left"/>
    </w:pPr>
    <w:rPr>
      <w:szCs w:val="20"/>
    </w:rPr>
  </w:style>
  <w:style w:type="paragraph" w:styleId="Lista4">
    <w:name w:val="List 4"/>
    <w:basedOn w:val="Normal"/>
    <w:next w:val="Normal"/>
    <w:pPr>
      <w:tabs>
        <w:tab w:val="clear" w:pos="7371"/>
      </w:tabs>
      <w:ind w:left="1135" w:hanging="284"/>
      <w:jc w:val="left"/>
    </w:pPr>
    <w:rPr>
      <w:szCs w:val="20"/>
    </w:rPr>
  </w:style>
  <w:style w:type="paragraph" w:styleId="Lista5">
    <w:name w:val="List 5"/>
    <w:basedOn w:val="Normal"/>
    <w:pPr>
      <w:ind w:left="1418" w:hanging="284"/>
    </w:pPr>
  </w:style>
  <w:style w:type="paragraph" w:styleId="Continuarlista">
    <w:name w:val="List Continue"/>
    <w:basedOn w:val="Normal"/>
    <w:next w:val="Normal"/>
    <w:pPr>
      <w:tabs>
        <w:tab w:val="clear" w:pos="7371"/>
      </w:tabs>
      <w:ind w:left="284" w:firstLine="0"/>
      <w:jc w:val="left"/>
    </w:pPr>
    <w:rPr>
      <w:szCs w:val="20"/>
    </w:rPr>
  </w:style>
  <w:style w:type="paragraph" w:styleId="Continuarlista2">
    <w:name w:val="List Continue 2"/>
    <w:basedOn w:val="Normal"/>
    <w:next w:val="Normal"/>
    <w:pPr>
      <w:tabs>
        <w:tab w:val="clear" w:pos="7371"/>
      </w:tabs>
      <w:ind w:left="567" w:firstLine="0"/>
      <w:jc w:val="left"/>
    </w:pPr>
    <w:rPr>
      <w:szCs w:val="20"/>
    </w:rPr>
  </w:style>
  <w:style w:type="paragraph" w:styleId="Continuarlista3">
    <w:name w:val="List Continue 3"/>
    <w:basedOn w:val="Normal"/>
    <w:pPr>
      <w:ind w:left="851"/>
    </w:pPr>
  </w:style>
  <w:style w:type="paragraph" w:styleId="Continuarlista4">
    <w:name w:val="List Continue 4"/>
    <w:basedOn w:val="Normal"/>
    <w:pPr>
      <w:ind w:left="1134"/>
    </w:pPr>
  </w:style>
  <w:style w:type="paragraph" w:styleId="Continuarlista5">
    <w:name w:val="List Continue 5"/>
    <w:basedOn w:val="Normal"/>
    <w:pPr>
      <w:ind w:left="1418"/>
    </w:pPr>
  </w:style>
  <w:style w:type="paragraph" w:styleId="Piedepgina">
    <w:name w:val="footer"/>
    <w:basedOn w:val="Normal"/>
    <w:pPr>
      <w:tabs>
        <w:tab w:val="clear" w:pos="7371"/>
        <w:tab w:val="center" w:pos="4252"/>
        <w:tab w:val="right" w:pos="8504"/>
      </w:tabs>
    </w:pPr>
  </w:style>
  <w:style w:type="paragraph" w:customStyle="1" w:styleId="EstiloTitulo">
    <w:name w:val="EstiloTitulo"/>
    <w:basedOn w:val="Normal"/>
    <w:pPr>
      <w:ind w:firstLine="0"/>
      <w:jc w:val="center"/>
    </w:pPr>
    <w:rPr>
      <w:b/>
      <w:caps/>
    </w:rPr>
  </w:style>
  <w:style w:type="character" w:customStyle="1" w:styleId="EncabezadoCar">
    <w:name w:val="Encabezado Car"/>
    <w:link w:val="Encabezado"/>
    <w:uiPriority w:val="99"/>
    <w:rsid w:val="009058A3"/>
    <w:rPr>
      <w:rFonts w:ascii="Bookman Old Style" w:hAnsi="Bookman Old Style"/>
      <w:spacing w:val="20"/>
      <w:sz w:val="24"/>
      <w:szCs w:val="24"/>
    </w:rPr>
  </w:style>
  <w:style w:type="paragraph" w:styleId="Ttulo">
    <w:name w:val="Title"/>
    <w:basedOn w:val="Normal"/>
    <w:next w:val="Normal"/>
    <w:link w:val="TtuloCar"/>
    <w:qFormat/>
    <w:rsid w:val="009669F8"/>
    <w:pPr>
      <w:spacing w:after="80" w:line="240" w:lineRule="auto"/>
      <w:contextualSpacing/>
    </w:pPr>
    <w:rPr>
      <w:rFonts w:ascii="Calibri Light" w:hAnsi="Calibri Light" w:cs="Times New Roman"/>
      <w:spacing w:val="-10"/>
      <w:kern w:val="28"/>
      <w:sz w:val="56"/>
      <w:szCs w:val="56"/>
    </w:rPr>
  </w:style>
  <w:style w:type="character" w:customStyle="1" w:styleId="TtuloCar">
    <w:name w:val="Título Car"/>
    <w:link w:val="Ttulo"/>
    <w:rsid w:val="009669F8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qFormat/>
    <w:rsid w:val="009669F8"/>
    <w:pPr>
      <w:numPr>
        <w:ilvl w:val="1"/>
      </w:numPr>
      <w:spacing w:after="160"/>
      <w:ind w:firstLine="567"/>
    </w:pPr>
    <w:rPr>
      <w:rFonts w:ascii="Calibri" w:hAnsi="Calibri" w:cs="Times New Roman"/>
      <w:color w:val="595959"/>
      <w:spacing w:val="15"/>
      <w:sz w:val="28"/>
      <w:szCs w:val="28"/>
    </w:rPr>
  </w:style>
  <w:style w:type="character" w:customStyle="1" w:styleId="SubttuloCar">
    <w:name w:val="Subtítulo Car"/>
    <w:link w:val="Subttulo"/>
    <w:rsid w:val="009669F8"/>
    <w:rPr>
      <w:rFonts w:ascii="Calibri" w:eastAsia="Times New Roman" w:hAnsi="Calibri" w:cs="Times New Roman"/>
      <w:color w:val="595959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669F8"/>
    <w:pPr>
      <w:spacing w:before="160" w:after="160"/>
      <w:jc w:val="center"/>
    </w:pPr>
    <w:rPr>
      <w:i/>
      <w:iCs/>
      <w:color w:val="404040"/>
    </w:rPr>
  </w:style>
  <w:style w:type="character" w:customStyle="1" w:styleId="CitaCar">
    <w:name w:val="Cita Car"/>
    <w:link w:val="Cita"/>
    <w:uiPriority w:val="29"/>
    <w:rsid w:val="009669F8"/>
    <w:rPr>
      <w:rFonts w:ascii="Nirmala UI" w:hAnsi="Nirmala UI" w:cs="Nirmala UI"/>
      <w:i/>
      <w:iCs/>
      <w:color w:val="404040"/>
    </w:rPr>
  </w:style>
  <w:style w:type="paragraph" w:styleId="Prrafodelista">
    <w:name w:val="List Paragraph"/>
    <w:basedOn w:val="Normal"/>
    <w:uiPriority w:val="34"/>
    <w:qFormat/>
    <w:rsid w:val="009669F8"/>
    <w:pPr>
      <w:ind w:left="720"/>
      <w:contextualSpacing/>
    </w:pPr>
  </w:style>
  <w:style w:type="character" w:styleId="nfasisintenso">
    <w:name w:val="Intense Emphasis"/>
    <w:uiPriority w:val="21"/>
    <w:qFormat/>
    <w:rsid w:val="009669F8"/>
    <w:rPr>
      <w:i/>
      <w:iCs/>
      <w:color w:val="2F5496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669F8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itadestacadaCar">
    <w:name w:val="Cita destacada Car"/>
    <w:link w:val="Citadestacada"/>
    <w:uiPriority w:val="30"/>
    <w:rsid w:val="009669F8"/>
    <w:rPr>
      <w:rFonts w:ascii="Nirmala UI" w:hAnsi="Nirmala UI" w:cs="Nirmala UI"/>
      <w:i/>
      <w:iCs/>
      <w:color w:val="2F5496"/>
    </w:rPr>
  </w:style>
  <w:style w:type="character" w:styleId="Referenciaintensa">
    <w:name w:val="Intense Reference"/>
    <w:uiPriority w:val="32"/>
    <w:qFormat/>
    <w:rsid w:val="009669F8"/>
    <w:rPr>
      <w:b/>
      <w:bCs/>
      <w:smallCaps/>
      <w:color w:val="2F5496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564</Characters>
  <Application>Microsoft Office Word</Application>
  <DocSecurity>0</DocSecurity>
  <Lines>18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L. Bañobre (Notaría Raúl Muñoz Maestre)</dc:creator>
  <cp:keywords/>
  <dc:description/>
  <cp:lastModifiedBy>Calvelo Martinez, Maria Almudena</cp:lastModifiedBy>
  <cp:revision>2</cp:revision>
  <cp:lastPrinted>2026-10-06T10:33:00Z</cp:lastPrinted>
  <dcterms:created xsi:type="dcterms:W3CDTF">2026-10-08T12:02:00Z</dcterms:created>
  <dcterms:modified xsi:type="dcterms:W3CDTF">2026-10-08T12:02:00Z</dcterms:modified>
</cp:coreProperties>
</file>